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01" w:rsidRDefault="00597D01" w:rsidP="00B463B4">
      <w:pPr>
        <w:spacing w:before="480" w:line="276" w:lineRule="auto"/>
        <w:rPr>
          <w:rFonts w:ascii="Eras Medium ITC" w:eastAsia="Calibri" w:hAnsi="Eras Medium ITC"/>
          <w:sz w:val="22"/>
          <w:szCs w:val="22"/>
          <w:lang w:eastAsia="en-US"/>
        </w:rPr>
      </w:pPr>
      <w:r>
        <w:rPr>
          <w:rFonts w:ascii="Eras Medium ITC" w:eastAsia="Calibri" w:hAnsi="Eras Medium ITC"/>
          <w:noProof/>
          <w:sz w:val="22"/>
          <w:szCs w:val="22"/>
          <w:lang w:eastAsia="en-AU"/>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771775" cy="1094740"/>
            <wp:effectExtent l="19050" t="0" r="9525" b="0"/>
            <wp:wrapSquare wrapText="bothSides"/>
            <wp:docPr id="3" name="Picture 1" descr="P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ogo1"/>
                    <pic:cNvPicPr>
                      <a:picLocks noChangeAspect="1" noChangeArrowheads="1"/>
                    </pic:cNvPicPr>
                  </pic:nvPicPr>
                  <pic:blipFill>
                    <a:blip r:embed="rId8" cstate="print"/>
                    <a:srcRect/>
                    <a:stretch>
                      <a:fillRect/>
                    </a:stretch>
                  </pic:blipFill>
                  <pic:spPr bwMode="auto">
                    <a:xfrm>
                      <a:off x="0" y="0"/>
                      <a:ext cx="2771775" cy="1094740"/>
                    </a:xfrm>
                    <a:prstGeom prst="rect">
                      <a:avLst/>
                    </a:prstGeom>
                    <a:noFill/>
                    <a:ln w="9525">
                      <a:noFill/>
                      <a:miter lim="800000"/>
                      <a:headEnd/>
                      <a:tailEnd/>
                    </a:ln>
                  </pic:spPr>
                </pic:pic>
              </a:graphicData>
            </a:graphic>
          </wp:anchor>
        </w:drawing>
      </w:r>
    </w:p>
    <w:p w:rsidR="00597D01" w:rsidRDefault="00597D01" w:rsidP="00B463B4">
      <w:pPr>
        <w:spacing w:before="480" w:line="276" w:lineRule="auto"/>
        <w:rPr>
          <w:rFonts w:ascii="Eras Medium ITC" w:eastAsia="Calibri" w:hAnsi="Eras Medium ITC"/>
          <w:sz w:val="22"/>
          <w:szCs w:val="22"/>
          <w:lang w:eastAsia="en-US"/>
        </w:rPr>
      </w:pPr>
    </w:p>
    <w:p w:rsidR="00B463B4" w:rsidRPr="00D43BC4" w:rsidRDefault="00597D01" w:rsidP="00490095">
      <w:pPr>
        <w:spacing w:before="480" w:line="276" w:lineRule="auto"/>
        <w:ind w:left="6480"/>
        <w:rPr>
          <w:rFonts w:asciiTheme="majorHAnsi" w:eastAsia="Calibri" w:hAnsiTheme="majorHAnsi"/>
          <w:u w:val="single"/>
          <w:lang w:eastAsia="en-US"/>
        </w:rPr>
      </w:pPr>
      <w:r w:rsidRPr="00D43BC4">
        <w:rPr>
          <w:rFonts w:asciiTheme="majorHAnsi" w:hAnsiTheme="majorHAnsi"/>
          <w:noProof/>
          <w:lang w:eastAsia="en-AU"/>
        </w:rPr>
        <w:drawing>
          <wp:anchor distT="0" distB="0" distL="114300" distR="114300" simplePos="0" relativeHeight="251658240" behindDoc="0" locked="0" layoutInCell="1" allowOverlap="1" wp14:anchorId="165BCA9B" wp14:editId="5A785DDF">
            <wp:simplePos x="3362325" y="1552575"/>
            <wp:positionH relativeFrom="margin">
              <wp:align>right</wp:align>
            </wp:positionH>
            <wp:positionV relativeFrom="margin">
              <wp:align>top</wp:align>
            </wp:positionV>
            <wp:extent cx="1266825" cy="1171575"/>
            <wp:effectExtent l="0" t="57150" r="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400000">
                      <a:off x="0" y="0"/>
                      <a:ext cx="1266825" cy="1171575"/>
                    </a:xfrm>
                    <a:prstGeom prst="rect">
                      <a:avLst/>
                    </a:prstGeom>
                    <a:noFill/>
                    <a:ln w="9525">
                      <a:noFill/>
                      <a:miter lim="800000"/>
                      <a:headEnd/>
                      <a:tailEnd/>
                    </a:ln>
                  </pic:spPr>
                </pic:pic>
              </a:graphicData>
            </a:graphic>
          </wp:anchor>
        </w:drawing>
      </w:r>
      <w:r w:rsidR="00D43BC4" w:rsidRPr="00D43BC4">
        <w:rPr>
          <w:rFonts w:asciiTheme="majorHAnsi" w:hAnsiTheme="majorHAnsi"/>
          <w:noProof/>
          <w:lang w:eastAsia="en-AU"/>
        </w:rPr>
        <w:t xml:space="preserve"> October</w:t>
      </w:r>
      <w:r w:rsidR="003E0C89" w:rsidRPr="00D43BC4">
        <w:rPr>
          <w:rFonts w:asciiTheme="majorHAnsi" w:eastAsia="Calibri" w:hAnsiTheme="majorHAnsi"/>
          <w:lang w:eastAsia="en-US"/>
        </w:rPr>
        <w:t xml:space="preserve"> </w:t>
      </w:r>
      <w:r w:rsidR="00D67603" w:rsidRPr="00D43BC4">
        <w:rPr>
          <w:rFonts w:asciiTheme="majorHAnsi" w:eastAsia="Calibri" w:hAnsiTheme="majorHAnsi"/>
          <w:lang w:eastAsia="en-US"/>
        </w:rPr>
        <w:t>20</w:t>
      </w:r>
      <w:r w:rsidR="000A6F95" w:rsidRPr="00D43BC4">
        <w:rPr>
          <w:rFonts w:asciiTheme="majorHAnsi" w:eastAsia="Calibri" w:hAnsiTheme="majorHAnsi"/>
          <w:lang w:eastAsia="en-US"/>
        </w:rPr>
        <w:t>14</w:t>
      </w:r>
    </w:p>
    <w:p w:rsidR="00B463B4" w:rsidRDefault="002D0FB6" w:rsidP="00E668EB">
      <w:pPr>
        <w:rPr>
          <w:rFonts w:asciiTheme="majorHAnsi" w:eastAsia="Calibri" w:hAnsiTheme="majorHAnsi"/>
          <w:lang w:eastAsia="en-US"/>
        </w:rPr>
      </w:pPr>
      <w:r>
        <w:rPr>
          <w:rFonts w:asciiTheme="majorHAnsi" w:eastAsia="Calibri" w:hAnsiTheme="majorHAnsi"/>
          <w:lang w:eastAsia="en-US"/>
        </w:rPr>
        <w:t>BUSINESS NAME HERE</w:t>
      </w:r>
    </w:p>
    <w:p w:rsidR="002D0FB6" w:rsidRPr="00D43BC4" w:rsidRDefault="002D0FB6" w:rsidP="00E668EB">
      <w:pPr>
        <w:rPr>
          <w:rFonts w:asciiTheme="majorHAnsi" w:eastAsia="Calibri" w:hAnsiTheme="majorHAnsi"/>
          <w:lang w:eastAsia="en-US"/>
        </w:rPr>
      </w:pPr>
      <w:r>
        <w:rPr>
          <w:rFonts w:asciiTheme="majorHAnsi" w:eastAsia="Calibri" w:hAnsiTheme="majorHAnsi"/>
          <w:lang w:eastAsia="en-US"/>
        </w:rPr>
        <w:t>AND ADDRESS</w:t>
      </w:r>
    </w:p>
    <w:p w:rsidR="00D43BC4" w:rsidRPr="00D43BC4" w:rsidRDefault="00D43BC4" w:rsidP="00E668EB">
      <w:pPr>
        <w:rPr>
          <w:rFonts w:asciiTheme="majorHAnsi" w:eastAsia="Calibri" w:hAnsiTheme="majorHAnsi"/>
          <w:lang w:eastAsia="en-US"/>
        </w:rPr>
      </w:pPr>
      <w:r w:rsidRPr="00D43BC4">
        <w:rPr>
          <w:rFonts w:asciiTheme="majorHAnsi" w:eastAsia="Calibri" w:hAnsiTheme="majorHAnsi"/>
          <w:lang w:eastAsia="en-US"/>
        </w:rPr>
        <w:t xml:space="preserve"> </w:t>
      </w:r>
    </w:p>
    <w:p w:rsidR="00D43BC4" w:rsidRDefault="00D43BC4" w:rsidP="00E668EB">
      <w:pPr>
        <w:rPr>
          <w:rFonts w:asciiTheme="majorHAnsi" w:eastAsia="Calibri" w:hAnsiTheme="majorHAnsi"/>
          <w:lang w:eastAsia="en-US"/>
        </w:rPr>
      </w:pPr>
      <w:r w:rsidRPr="00D43BC4">
        <w:rPr>
          <w:rFonts w:asciiTheme="majorHAnsi" w:eastAsia="Calibri" w:hAnsiTheme="majorHAnsi"/>
          <w:lang w:eastAsia="en-US"/>
        </w:rPr>
        <w:t xml:space="preserve">By email: </w:t>
      </w:r>
      <w:hyperlink r:id="rId10" w:history="1">
        <w:r w:rsidR="002D0FB6">
          <w:rPr>
            <w:rStyle w:val="Hyperlink"/>
            <w:rFonts w:asciiTheme="majorHAnsi" w:eastAsia="Calibri" w:hAnsiTheme="majorHAnsi"/>
            <w:lang w:eastAsia="en-US"/>
          </w:rPr>
          <w:t>business email address</w:t>
        </w:r>
      </w:hyperlink>
    </w:p>
    <w:p w:rsidR="002D0FB6" w:rsidRPr="00D43BC4" w:rsidRDefault="002D0FB6" w:rsidP="00E668EB">
      <w:pPr>
        <w:rPr>
          <w:rFonts w:asciiTheme="majorHAnsi" w:eastAsia="Calibri" w:hAnsiTheme="majorHAnsi"/>
          <w:lang w:eastAsia="en-US"/>
        </w:rPr>
      </w:pPr>
    </w:p>
    <w:p w:rsidR="00D43BC4" w:rsidRPr="00D43BC4" w:rsidRDefault="00D43BC4" w:rsidP="00E668EB">
      <w:pPr>
        <w:rPr>
          <w:rFonts w:asciiTheme="majorHAnsi" w:eastAsia="Calibri" w:hAnsiTheme="majorHAnsi"/>
          <w:lang w:eastAsia="en-US"/>
        </w:rPr>
      </w:pPr>
      <w:r w:rsidRPr="00D43BC4">
        <w:rPr>
          <w:rFonts w:asciiTheme="majorHAnsi" w:eastAsia="Calibri" w:hAnsiTheme="majorHAnsi"/>
          <w:lang w:eastAsia="en-US"/>
        </w:rPr>
        <w:t>Dear Sir/Madam</w:t>
      </w:r>
    </w:p>
    <w:p w:rsidR="00F87B75" w:rsidRPr="00D43BC4" w:rsidRDefault="00F87B75" w:rsidP="009B2219">
      <w:pPr>
        <w:tabs>
          <w:tab w:val="left" w:pos="2880"/>
        </w:tabs>
        <w:rPr>
          <w:rFonts w:asciiTheme="majorHAnsi" w:hAnsiTheme="majorHAnsi"/>
          <w:b/>
          <w:bCs/>
        </w:rPr>
      </w:pPr>
    </w:p>
    <w:p w:rsidR="00D43BC4" w:rsidRPr="00D43BC4" w:rsidRDefault="00597D2E" w:rsidP="00D43BC4">
      <w:pPr>
        <w:rPr>
          <w:rFonts w:asciiTheme="majorHAnsi" w:hAnsiTheme="majorHAnsi"/>
          <w:color w:val="212121"/>
        </w:rPr>
      </w:pPr>
      <w:r w:rsidRPr="00D43BC4">
        <w:rPr>
          <w:rFonts w:asciiTheme="majorHAnsi" w:hAnsiTheme="majorHAnsi"/>
        </w:rPr>
        <w:t>O</w:t>
      </w:r>
      <w:r w:rsidR="00490095" w:rsidRPr="00D43BC4">
        <w:rPr>
          <w:rFonts w:asciiTheme="majorHAnsi" w:hAnsiTheme="majorHAnsi"/>
        </w:rPr>
        <w:t xml:space="preserve">n </w:t>
      </w:r>
      <w:r w:rsidR="00490095" w:rsidRPr="00D43BC4">
        <w:rPr>
          <w:rStyle w:val="aqj"/>
          <w:rFonts w:asciiTheme="majorHAnsi" w:hAnsiTheme="majorHAnsi"/>
        </w:rPr>
        <w:t>15 November 2014</w:t>
      </w:r>
      <w:r w:rsidR="00490095" w:rsidRPr="00D43BC4">
        <w:rPr>
          <w:rFonts w:asciiTheme="majorHAnsi" w:hAnsiTheme="majorHAnsi"/>
        </w:rPr>
        <w:t>, St Vincent de Paul Primary School in Strathmore</w:t>
      </w:r>
      <w:r w:rsidR="002D0C11" w:rsidRPr="00D43BC4">
        <w:rPr>
          <w:rFonts w:asciiTheme="majorHAnsi" w:hAnsiTheme="majorHAnsi"/>
        </w:rPr>
        <w:t xml:space="preserve"> Victoria</w:t>
      </w:r>
      <w:r w:rsidR="00D17032" w:rsidRPr="00D43BC4">
        <w:rPr>
          <w:rFonts w:asciiTheme="majorHAnsi" w:hAnsiTheme="majorHAnsi"/>
        </w:rPr>
        <w:t xml:space="preserve"> </w:t>
      </w:r>
      <w:r w:rsidR="00490095" w:rsidRPr="00D43BC4">
        <w:rPr>
          <w:rFonts w:asciiTheme="majorHAnsi" w:hAnsiTheme="majorHAnsi"/>
        </w:rPr>
        <w:t>will be holding its biennial school fete.  </w:t>
      </w:r>
      <w:r w:rsidR="00B77FA5" w:rsidRPr="00D43BC4">
        <w:rPr>
          <w:rFonts w:asciiTheme="majorHAnsi" w:hAnsiTheme="majorHAnsi"/>
        </w:rPr>
        <w:t xml:space="preserve">This year, the theme will be, </w:t>
      </w:r>
      <w:r w:rsidR="00B77FA5" w:rsidRPr="00D43BC4">
        <w:rPr>
          <w:rFonts w:asciiTheme="majorHAnsi" w:hAnsiTheme="majorHAnsi"/>
          <w:b/>
        </w:rPr>
        <w:t>‘Spring County Fair’</w:t>
      </w:r>
      <w:r w:rsidR="00B77FA5" w:rsidRPr="00D43BC4">
        <w:rPr>
          <w:rFonts w:asciiTheme="majorHAnsi" w:hAnsiTheme="majorHAnsi"/>
        </w:rPr>
        <w:t xml:space="preserve">. </w:t>
      </w:r>
      <w:r w:rsidR="00490095" w:rsidRPr="00D43BC4">
        <w:rPr>
          <w:rFonts w:asciiTheme="majorHAnsi" w:hAnsiTheme="majorHAnsi"/>
        </w:rPr>
        <w:t>This is a major fundraising event for our school, with all funds raised going directly towards infrastructure to enhance our children's education. Our goal this year is to raise a significant amount of money towards building a shaded outdoor learning space, estimated at $150,000.</w:t>
      </w:r>
      <w:r w:rsidR="00490095" w:rsidRPr="00D43BC4">
        <w:rPr>
          <w:rFonts w:asciiTheme="majorHAnsi" w:hAnsiTheme="majorHAnsi"/>
        </w:rPr>
        <w:br/>
      </w:r>
      <w:r w:rsidRPr="00D43BC4">
        <w:rPr>
          <w:rFonts w:asciiTheme="majorHAnsi" w:hAnsiTheme="majorHAnsi"/>
        </w:rPr>
        <w:br/>
      </w:r>
      <w:r w:rsidR="00D43BC4" w:rsidRPr="00D43BC4">
        <w:rPr>
          <w:rFonts w:asciiTheme="majorHAnsi" w:hAnsiTheme="majorHAnsi"/>
          <w:color w:val="212121"/>
        </w:rPr>
        <w:t>In order to keep the cost of running the fete low, we are reaching out to local businesses that may be able to help out with donations so that the fete is a great success.  That way, all of the money we make on the day will go directly towards benefitting the children.</w:t>
      </w:r>
    </w:p>
    <w:p w:rsidR="00D43BC4" w:rsidRPr="00D43BC4" w:rsidRDefault="00D43BC4" w:rsidP="00D43BC4">
      <w:pPr>
        <w:rPr>
          <w:rFonts w:asciiTheme="majorHAnsi" w:hAnsiTheme="majorHAnsi"/>
          <w:color w:val="212121"/>
        </w:rPr>
      </w:pPr>
      <w:r w:rsidRPr="00D43BC4">
        <w:rPr>
          <w:rFonts w:asciiTheme="majorHAnsi" w:hAnsiTheme="majorHAnsi"/>
          <w:color w:val="212121"/>
        </w:rPr>
        <w:t> </w:t>
      </w:r>
    </w:p>
    <w:p w:rsidR="00D43BC4" w:rsidRPr="00D43BC4" w:rsidRDefault="00D43BC4" w:rsidP="00D43BC4">
      <w:pPr>
        <w:rPr>
          <w:rFonts w:asciiTheme="majorHAnsi" w:hAnsiTheme="majorHAnsi"/>
          <w:color w:val="212121"/>
        </w:rPr>
      </w:pPr>
      <w:r w:rsidRPr="00D43BC4">
        <w:rPr>
          <w:rFonts w:asciiTheme="majorHAnsi" w:hAnsiTheme="majorHAnsi"/>
          <w:color w:val="212121"/>
        </w:rPr>
        <w:t>We will be having a number of silent auction and raffle items on the day.</w:t>
      </w:r>
    </w:p>
    <w:p w:rsidR="00D43BC4" w:rsidRPr="00D43BC4" w:rsidRDefault="00D43BC4" w:rsidP="00D43BC4">
      <w:pPr>
        <w:rPr>
          <w:rFonts w:asciiTheme="majorHAnsi" w:hAnsiTheme="majorHAnsi"/>
          <w:color w:val="212121"/>
        </w:rPr>
      </w:pPr>
    </w:p>
    <w:p w:rsidR="00D43BC4" w:rsidRPr="00D43BC4" w:rsidRDefault="00D43BC4" w:rsidP="00D43BC4">
      <w:pPr>
        <w:rPr>
          <w:rFonts w:asciiTheme="majorHAnsi" w:hAnsiTheme="majorHAnsi"/>
          <w:color w:val="212121"/>
        </w:rPr>
      </w:pPr>
      <w:r w:rsidRPr="00D43BC4">
        <w:rPr>
          <w:rFonts w:asciiTheme="majorHAnsi" w:hAnsiTheme="majorHAnsi"/>
          <w:color w:val="212121"/>
        </w:rPr>
        <w:t xml:space="preserve">We are asking whether you would be able to support our fundraising efforts and donate a voucher to use your fantastic services </w:t>
      </w:r>
      <w:r w:rsidR="002D0FB6">
        <w:rPr>
          <w:rFonts w:asciiTheme="majorHAnsi" w:hAnsiTheme="majorHAnsi"/>
          <w:color w:val="212121"/>
        </w:rPr>
        <w:t xml:space="preserve">or other prize </w:t>
      </w:r>
      <w:r w:rsidRPr="00D43BC4">
        <w:rPr>
          <w:rFonts w:asciiTheme="majorHAnsi" w:hAnsiTheme="majorHAnsi"/>
          <w:color w:val="212121"/>
        </w:rPr>
        <w:t>so that we can use it at the fete as part of a hamper or silent auction item.</w:t>
      </w:r>
    </w:p>
    <w:p w:rsidR="00D43BC4" w:rsidRPr="00D43BC4" w:rsidRDefault="00D43BC4" w:rsidP="00D43BC4">
      <w:pPr>
        <w:rPr>
          <w:rFonts w:asciiTheme="majorHAnsi" w:hAnsiTheme="majorHAnsi"/>
          <w:color w:val="212121"/>
        </w:rPr>
      </w:pPr>
      <w:r w:rsidRPr="00D43BC4">
        <w:rPr>
          <w:rFonts w:asciiTheme="majorHAnsi" w:hAnsiTheme="majorHAnsi"/>
          <w:color w:val="212121"/>
        </w:rPr>
        <w:t> </w:t>
      </w:r>
    </w:p>
    <w:p w:rsidR="00597D2E" w:rsidRPr="00D43BC4" w:rsidRDefault="00597D2E" w:rsidP="00597D2E">
      <w:pPr>
        <w:rPr>
          <w:rFonts w:asciiTheme="majorHAnsi" w:hAnsiTheme="majorHAnsi"/>
        </w:rPr>
      </w:pPr>
      <w:r w:rsidRPr="00D43BC4">
        <w:rPr>
          <w:rFonts w:asciiTheme="majorHAnsi" w:hAnsiTheme="majorHAnsi"/>
        </w:rPr>
        <w:t>I would be grateful if you would consider this request and any assistance you could provide would be appreciated.</w:t>
      </w:r>
    </w:p>
    <w:p w:rsidR="00597D2E" w:rsidRPr="00D43BC4" w:rsidRDefault="00597D2E" w:rsidP="00597D2E">
      <w:pPr>
        <w:rPr>
          <w:rFonts w:asciiTheme="majorHAnsi" w:hAnsiTheme="majorHAnsi"/>
        </w:rPr>
      </w:pPr>
    </w:p>
    <w:p w:rsidR="00597D2E" w:rsidRPr="00D43BC4" w:rsidRDefault="00597D2E" w:rsidP="00597D2E">
      <w:pPr>
        <w:rPr>
          <w:rFonts w:asciiTheme="majorHAnsi" w:hAnsiTheme="majorHAnsi"/>
        </w:rPr>
      </w:pPr>
      <w:r w:rsidRPr="00D43BC4">
        <w:rPr>
          <w:rFonts w:asciiTheme="majorHAnsi" w:hAnsiTheme="majorHAnsi"/>
        </w:rPr>
        <w:t xml:space="preserve">You can contact me on </w:t>
      </w:r>
      <w:hyperlink r:id="rId11" w:history="1">
        <w:r w:rsidR="0029379A">
          <w:rPr>
            <w:rStyle w:val="Hyperlink"/>
            <w:rFonts w:asciiTheme="majorHAnsi" w:hAnsiTheme="majorHAnsi"/>
          </w:rPr>
          <w:t>my</w:t>
        </w:r>
      </w:hyperlink>
      <w:r w:rsidR="0029379A">
        <w:rPr>
          <w:rStyle w:val="Hyperlink"/>
          <w:rFonts w:asciiTheme="majorHAnsi" w:hAnsiTheme="majorHAnsi"/>
        </w:rPr>
        <w:t xml:space="preserve"> email address</w:t>
      </w:r>
      <w:r w:rsidR="0029379A">
        <w:rPr>
          <w:rFonts w:asciiTheme="majorHAnsi" w:hAnsiTheme="majorHAnsi"/>
        </w:rPr>
        <w:t xml:space="preserve"> or on 0412 345 678 </w:t>
      </w:r>
      <w:r w:rsidR="00D43BC4" w:rsidRPr="00D43BC4">
        <w:rPr>
          <w:rFonts w:asciiTheme="majorHAnsi" w:hAnsiTheme="majorHAnsi"/>
        </w:rPr>
        <w:t>to discuss further.</w:t>
      </w:r>
    </w:p>
    <w:p w:rsidR="00597D2E" w:rsidRPr="00D43BC4" w:rsidRDefault="00597D2E" w:rsidP="00597D2E">
      <w:pPr>
        <w:rPr>
          <w:rFonts w:asciiTheme="majorHAnsi" w:hAnsiTheme="majorHAnsi"/>
        </w:rPr>
      </w:pPr>
    </w:p>
    <w:p w:rsidR="00E668EB" w:rsidRPr="00D43BC4" w:rsidRDefault="00597D2E" w:rsidP="00490095">
      <w:pPr>
        <w:rPr>
          <w:rFonts w:asciiTheme="majorHAnsi" w:hAnsiTheme="majorHAnsi"/>
        </w:rPr>
      </w:pPr>
      <w:r w:rsidRPr="00D43BC4">
        <w:rPr>
          <w:rFonts w:asciiTheme="majorHAnsi" w:hAnsiTheme="majorHAnsi"/>
        </w:rPr>
        <w:t xml:space="preserve">Kind regards </w:t>
      </w:r>
      <w:r w:rsidRPr="00D43BC4">
        <w:rPr>
          <w:rFonts w:asciiTheme="majorHAnsi" w:hAnsiTheme="majorHAnsi"/>
        </w:rPr>
        <w:br/>
      </w:r>
      <w:r w:rsidRPr="00D43BC4">
        <w:rPr>
          <w:rFonts w:asciiTheme="majorHAnsi" w:hAnsiTheme="majorHAnsi"/>
        </w:rPr>
        <w:br/>
      </w:r>
    </w:p>
    <w:p w:rsidR="00597D2E" w:rsidRPr="00D43BC4" w:rsidRDefault="0029379A" w:rsidP="00490095">
      <w:pPr>
        <w:rPr>
          <w:rFonts w:asciiTheme="majorHAnsi" w:hAnsiTheme="majorHAnsi"/>
          <w:b/>
        </w:rPr>
      </w:pPr>
      <w:r>
        <w:rPr>
          <w:rFonts w:asciiTheme="majorHAnsi" w:hAnsiTheme="majorHAnsi"/>
          <w:b/>
        </w:rPr>
        <w:t xml:space="preserve">Name </w:t>
      </w:r>
    </w:p>
    <w:p w:rsidR="00597D2E" w:rsidRPr="00D43BC4" w:rsidRDefault="00D43BC4" w:rsidP="00490095">
      <w:pPr>
        <w:rPr>
          <w:rFonts w:asciiTheme="majorHAnsi" w:hAnsiTheme="majorHAnsi"/>
        </w:rPr>
      </w:pPr>
      <w:r w:rsidRPr="00D43BC4">
        <w:rPr>
          <w:rFonts w:asciiTheme="majorHAnsi" w:hAnsiTheme="majorHAnsi"/>
        </w:rPr>
        <w:t>Secretary</w:t>
      </w:r>
      <w:r w:rsidR="0029379A">
        <w:rPr>
          <w:rFonts w:asciiTheme="majorHAnsi" w:hAnsiTheme="majorHAnsi"/>
        </w:rPr>
        <w:t xml:space="preserve"> / Event Co-ordinator</w:t>
      </w:r>
      <w:bookmarkStart w:id="0" w:name="_GoBack"/>
      <w:bookmarkEnd w:id="0"/>
    </w:p>
    <w:p w:rsidR="00597D2E" w:rsidRPr="00D43BC4" w:rsidRDefault="00597D2E" w:rsidP="00490095">
      <w:pPr>
        <w:rPr>
          <w:rFonts w:asciiTheme="majorHAnsi" w:hAnsiTheme="majorHAnsi"/>
        </w:rPr>
      </w:pPr>
      <w:r w:rsidRPr="00D43BC4">
        <w:rPr>
          <w:rFonts w:asciiTheme="majorHAnsi" w:hAnsiTheme="majorHAnsi"/>
        </w:rPr>
        <w:t>Parents’ Association</w:t>
      </w:r>
    </w:p>
    <w:p w:rsidR="00597D2E" w:rsidRPr="00D43BC4" w:rsidRDefault="00597D2E" w:rsidP="00490095">
      <w:pPr>
        <w:rPr>
          <w:rFonts w:asciiTheme="majorHAnsi" w:hAnsiTheme="majorHAnsi"/>
        </w:rPr>
      </w:pPr>
      <w:r w:rsidRPr="00D43BC4">
        <w:rPr>
          <w:rFonts w:asciiTheme="majorHAnsi" w:hAnsiTheme="majorHAnsi"/>
        </w:rPr>
        <w:t>St Vincent de Paul Primary School</w:t>
      </w:r>
    </w:p>
    <w:p w:rsidR="00490095" w:rsidRPr="00D43BC4" w:rsidRDefault="00490095" w:rsidP="00490095">
      <w:pPr>
        <w:rPr>
          <w:rFonts w:asciiTheme="majorHAnsi" w:hAnsiTheme="majorHAnsi"/>
        </w:rPr>
      </w:pPr>
    </w:p>
    <w:p w:rsidR="009A42E7" w:rsidRDefault="009A42E7" w:rsidP="00D67603">
      <w:pPr>
        <w:tabs>
          <w:tab w:val="left" w:pos="2880"/>
        </w:tabs>
        <w:ind w:right="-324"/>
        <w:jc w:val="right"/>
      </w:pPr>
    </w:p>
    <w:sectPr w:rsidR="009A42E7" w:rsidSect="0019786C">
      <w:headerReference w:type="first" r:id="rId12"/>
      <w:pgSz w:w="11907" w:h="16840" w:code="9"/>
      <w:pgMar w:top="567" w:right="1440" w:bottom="726"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5B" w:rsidRPr="00E17892" w:rsidRDefault="0087255B" w:rsidP="006E0BF9">
      <w:pPr>
        <w:rPr>
          <w:sz w:val="19"/>
          <w:szCs w:val="19"/>
        </w:rPr>
      </w:pPr>
      <w:r w:rsidRPr="00E17892">
        <w:rPr>
          <w:sz w:val="19"/>
          <w:szCs w:val="19"/>
        </w:rPr>
        <w:separator/>
      </w:r>
    </w:p>
  </w:endnote>
  <w:endnote w:type="continuationSeparator" w:id="0">
    <w:p w:rsidR="0087255B" w:rsidRPr="00E17892" w:rsidRDefault="0087255B" w:rsidP="006E0BF9">
      <w:pPr>
        <w:rPr>
          <w:sz w:val="19"/>
          <w:szCs w:val="19"/>
        </w:rPr>
      </w:pPr>
      <w:r w:rsidRPr="00E17892">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5B" w:rsidRPr="00E17892" w:rsidRDefault="0087255B" w:rsidP="006E0BF9">
      <w:pPr>
        <w:rPr>
          <w:sz w:val="19"/>
          <w:szCs w:val="19"/>
        </w:rPr>
      </w:pPr>
      <w:r w:rsidRPr="00E17892">
        <w:rPr>
          <w:sz w:val="19"/>
          <w:szCs w:val="19"/>
        </w:rPr>
        <w:separator/>
      </w:r>
    </w:p>
  </w:footnote>
  <w:footnote w:type="continuationSeparator" w:id="0">
    <w:p w:rsidR="0087255B" w:rsidRPr="00E17892" w:rsidRDefault="0087255B" w:rsidP="006E0BF9">
      <w:pPr>
        <w:rPr>
          <w:sz w:val="19"/>
          <w:szCs w:val="19"/>
        </w:rPr>
      </w:pPr>
      <w:r w:rsidRPr="00E17892">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27" w:rsidRPr="008B434A" w:rsidRDefault="00B63727" w:rsidP="00B63727">
    <w:pPr>
      <w:pStyle w:val="Title"/>
      <w:rPr>
        <w:rFonts w:ascii="Comic Sans MS" w:hAnsi="Comic Sans MS"/>
        <w:color w:val="000000"/>
        <w:sz w:val="28"/>
        <w:szCs w:val="28"/>
      </w:rPr>
    </w:pPr>
  </w:p>
  <w:tbl>
    <w:tblPr>
      <w:tblW w:w="0" w:type="auto"/>
      <w:jc w:val="right"/>
      <w:tblLook w:val="04A0" w:firstRow="1" w:lastRow="0" w:firstColumn="1" w:lastColumn="0" w:noHBand="0" w:noVBand="1"/>
    </w:tblPr>
    <w:tblGrid>
      <w:gridCol w:w="2410"/>
      <w:gridCol w:w="2977"/>
      <w:gridCol w:w="2130"/>
      <w:gridCol w:w="817"/>
    </w:tblGrid>
    <w:tr w:rsidR="00B63727" w:rsidRPr="00C30B86" w:rsidTr="007E79D9">
      <w:trPr>
        <w:jc w:val="right"/>
      </w:trPr>
      <w:tc>
        <w:tcPr>
          <w:tcW w:w="2410" w:type="dxa"/>
        </w:tcPr>
        <w:p w:rsidR="00B63727" w:rsidRPr="007E79D9" w:rsidRDefault="00B63727" w:rsidP="007E79D9">
          <w:pPr>
            <w:pStyle w:val="Heading7"/>
            <w:spacing w:before="0" w:after="0"/>
            <w:rPr>
              <w:rFonts w:ascii="Comic Sans MS" w:hAnsi="Comic Sans MS"/>
              <w:b/>
              <w:bCs/>
              <w:color w:val="auto"/>
              <w:sz w:val="18"/>
            </w:rPr>
          </w:pPr>
        </w:p>
      </w:tc>
      <w:tc>
        <w:tcPr>
          <w:tcW w:w="2977" w:type="dxa"/>
        </w:tcPr>
        <w:p w:rsidR="00B63727" w:rsidRPr="007E79D9" w:rsidRDefault="00B63727" w:rsidP="007E79D9">
          <w:pPr>
            <w:pStyle w:val="Heading7"/>
            <w:spacing w:before="0" w:after="0"/>
            <w:rPr>
              <w:rFonts w:ascii="Comic Sans MS" w:hAnsi="Comic Sans MS"/>
              <w:b/>
              <w:bCs/>
              <w:color w:val="auto"/>
              <w:sz w:val="18"/>
            </w:rPr>
          </w:pPr>
        </w:p>
      </w:tc>
      <w:tc>
        <w:tcPr>
          <w:tcW w:w="2130" w:type="dxa"/>
        </w:tcPr>
        <w:p w:rsidR="00B63727" w:rsidRPr="007E79D9" w:rsidRDefault="00B63727" w:rsidP="007E79D9">
          <w:pPr>
            <w:pStyle w:val="Heading7"/>
            <w:spacing w:before="0" w:after="0"/>
            <w:rPr>
              <w:rFonts w:ascii="Comic Sans MS" w:hAnsi="Comic Sans MS"/>
              <w:b/>
              <w:bCs/>
              <w:color w:val="auto"/>
              <w:sz w:val="18"/>
            </w:rPr>
          </w:pPr>
        </w:p>
      </w:tc>
      <w:tc>
        <w:tcPr>
          <w:tcW w:w="817" w:type="dxa"/>
        </w:tcPr>
        <w:p w:rsidR="00B63727" w:rsidRPr="007E79D9" w:rsidRDefault="00B63727" w:rsidP="007E79D9">
          <w:pPr>
            <w:pStyle w:val="Heading7"/>
            <w:spacing w:before="0" w:after="0"/>
            <w:rPr>
              <w:rFonts w:ascii="Comic Sans MS" w:hAnsi="Comic Sans MS"/>
              <w:b/>
              <w:bCs/>
              <w:sz w:val="18"/>
            </w:rPr>
          </w:pPr>
        </w:p>
      </w:tc>
    </w:tr>
    <w:tr w:rsidR="00B63727" w:rsidRPr="00C30B86" w:rsidTr="007E79D9">
      <w:trPr>
        <w:jc w:val="right"/>
      </w:trPr>
      <w:tc>
        <w:tcPr>
          <w:tcW w:w="2410" w:type="dxa"/>
        </w:tcPr>
        <w:p w:rsidR="00B63727" w:rsidRPr="007E79D9" w:rsidRDefault="00B63727" w:rsidP="007E79D9">
          <w:pPr>
            <w:pStyle w:val="Heading7"/>
            <w:spacing w:before="0" w:after="0"/>
            <w:rPr>
              <w:rFonts w:ascii="Comic Sans MS" w:hAnsi="Comic Sans MS"/>
              <w:b/>
              <w:bCs/>
              <w:color w:val="auto"/>
              <w:sz w:val="18"/>
            </w:rPr>
          </w:pPr>
        </w:p>
      </w:tc>
      <w:tc>
        <w:tcPr>
          <w:tcW w:w="2977" w:type="dxa"/>
        </w:tcPr>
        <w:p w:rsidR="00B63727" w:rsidRPr="007E79D9" w:rsidRDefault="00B63727" w:rsidP="007E79D9">
          <w:pPr>
            <w:pStyle w:val="Heading7"/>
            <w:spacing w:before="0" w:after="0"/>
            <w:rPr>
              <w:rFonts w:ascii="Comic Sans MS" w:hAnsi="Comic Sans MS"/>
              <w:b/>
              <w:bCs/>
              <w:color w:val="auto"/>
              <w:sz w:val="18"/>
            </w:rPr>
          </w:pPr>
        </w:p>
      </w:tc>
      <w:tc>
        <w:tcPr>
          <w:tcW w:w="2130" w:type="dxa"/>
        </w:tcPr>
        <w:p w:rsidR="00B63727" w:rsidRPr="007E79D9" w:rsidRDefault="00B63727" w:rsidP="007E79D9">
          <w:pPr>
            <w:pStyle w:val="Heading7"/>
            <w:spacing w:before="0" w:after="0"/>
            <w:rPr>
              <w:rFonts w:ascii="Comic Sans MS" w:hAnsi="Comic Sans MS"/>
              <w:b/>
              <w:bCs/>
              <w:color w:val="auto"/>
              <w:sz w:val="18"/>
            </w:rPr>
          </w:pPr>
        </w:p>
      </w:tc>
      <w:tc>
        <w:tcPr>
          <w:tcW w:w="817" w:type="dxa"/>
        </w:tcPr>
        <w:p w:rsidR="00B63727" w:rsidRPr="007E79D9" w:rsidRDefault="00B63727" w:rsidP="007E79D9">
          <w:pPr>
            <w:pStyle w:val="Heading7"/>
            <w:spacing w:before="0" w:after="0"/>
            <w:rPr>
              <w:rFonts w:ascii="Comic Sans MS" w:hAnsi="Comic Sans MS"/>
              <w:b/>
              <w:bCs/>
              <w:color w:val="auto"/>
              <w:sz w:val="18"/>
            </w:rPr>
          </w:pPr>
        </w:p>
      </w:tc>
    </w:tr>
    <w:tr w:rsidR="00B63727" w:rsidRPr="00C30B86" w:rsidTr="007E79D9">
      <w:trPr>
        <w:jc w:val="right"/>
      </w:trPr>
      <w:tc>
        <w:tcPr>
          <w:tcW w:w="2410" w:type="dxa"/>
        </w:tcPr>
        <w:p w:rsidR="00B63727" w:rsidRPr="007E79D9" w:rsidRDefault="00B63727" w:rsidP="00AE7A7B">
          <w:pPr>
            <w:rPr>
              <w:rFonts w:ascii="Comic Sans MS" w:hAnsi="Comic Sans MS"/>
              <w:b/>
              <w:bCs/>
              <w:sz w:val="18"/>
              <w:szCs w:val="22"/>
            </w:rPr>
          </w:pPr>
        </w:p>
      </w:tc>
      <w:tc>
        <w:tcPr>
          <w:tcW w:w="5107" w:type="dxa"/>
          <w:gridSpan w:val="2"/>
        </w:tcPr>
        <w:p w:rsidR="00B63727" w:rsidRPr="007E79D9" w:rsidRDefault="00B63727" w:rsidP="00AE7A7B">
          <w:pPr>
            <w:rPr>
              <w:rFonts w:ascii="Comic Sans MS" w:hAnsi="Comic Sans MS"/>
              <w:b/>
              <w:bCs/>
              <w:sz w:val="18"/>
              <w:szCs w:val="22"/>
            </w:rPr>
          </w:pPr>
        </w:p>
      </w:tc>
      <w:tc>
        <w:tcPr>
          <w:tcW w:w="817" w:type="dxa"/>
        </w:tcPr>
        <w:p w:rsidR="00B63727" w:rsidRPr="007E79D9" w:rsidRDefault="00B63727" w:rsidP="00AE7A7B">
          <w:pPr>
            <w:rPr>
              <w:rFonts w:ascii="Comic Sans MS" w:hAnsi="Comic Sans MS"/>
              <w:b/>
              <w:bCs/>
              <w:sz w:val="18"/>
              <w:szCs w:val="22"/>
            </w:rPr>
          </w:pPr>
        </w:p>
      </w:tc>
    </w:tr>
  </w:tbl>
  <w:p w:rsidR="00B63727" w:rsidRPr="008B434A" w:rsidRDefault="00B63727" w:rsidP="00B63727">
    <w:pPr>
      <w:pStyle w:val="Heading7"/>
      <w:tabs>
        <w:tab w:val="left" w:pos="2835"/>
      </w:tabs>
      <w:spacing w:before="0"/>
      <w:jc w:val="center"/>
      <w:rPr>
        <w:rFonts w:ascii="Comic Sans MS" w:hAnsi="Comic Sans MS"/>
        <w:b/>
        <w:bCs/>
        <w:color w:val="au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FB"/>
    <w:multiLevelType w:val="hybridMultilevel"/>
    <w:tmpl w:val="3EB4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7352A"/>
    <w:multiLevelType w:val="hybridMultilevel"/>
    <w:tmpl w:val="99D61EF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
    <w:nsid w:val="4B4D7CAC"/>
    <w:multiLevelType w:val="hybridMultilevel"/>
    <w:tmpl w:val="2D8A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440C6B"/>
    <w:multiLevelType w:val="hybridMultilevel"/>
    <w:tmpl w:val="323C9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6B21DC"/>
    <w:multiLevelType w:val="hybridMultilevel"/>
    <w:tmpl w:val="6D7C8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4A0513"/>
    <w:multiLevelType w:val="hybridMultilevel"/>
    <w:tmpl w:val="AFB8AD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F9"/>
    <w:rsid w:val="00001E35"/>
    <w:rsid w:val="0001233A"/>
    <w:rsid w:val="00021A72"/>
    <w:rsid w:val="000815B5"/>
    <w:rsid w:val="00082536"/>
    <w:rsid w:val="00085E80"/>
    <w:rsid w:val="00091331"/>
    <w:rsid w:val="000A6F95"/>
    <w:rsid w:val="000D17CB"/>
    <w:rsid w:val="000D3B63"/>
    <w:rsid w:val="000E065E"/>
    <w:rsid w:val="000E2848"/>
    <w:rsid w:val="000E7E27"/>
    <w:rsid w:val="00106AFB"/>
    <w:rsid w:val="00155A2E"/>
    <w:rsid w:val="0019786C"/>
    <w:rsid w:val="001B1306"/>
    <w:rsid w:val="001B27BC"/>
    <w:rsid w:val="001C0975"/>
    <w:rsid w:val="001C0F4A"/>
    <w:rsid w:val="001F0D6D"/>
    <w:rsid w:val="001F5F35"/>
    <w:rsid w:val="00201422"/>
    <w:rsid w:val="00203CC6"/>
    <w:rsid w:val="00216D91"/>
    <w:rsid w:val="002277FD"/>
    <w:rsid w:val="00243C0E"/>
    <w:rsid w:val="0024482B"/>
    <w:rsid w:val="00292764"/>
    <w:rsid w:val="0029379A"/>
    <w:rsid w:val="002C1BFF"/>
    <w:rsid w:val="002C31E1"/>
    <w:rsid w:val="002C3B9E"/>
    <w:rsid w:val="002D0C11"/>
    <w:rsid w:val="002D0FB6"/>
    <w:rsid w:val="002E1C33"/>
    <w:rsid w:val="002F0DB1"/>
    <w:rsid w:val="00331422"/>
    <w:rsid w:val="003904BA"/>
    <w:rsid w:val="003C42D0"/>
    <w:rsid w:val="003D1B8F"/>
    <w:rsid w:val="003E0C89"/>
    <w:rsid w:val="003F11BC"/>
    <w:rsid w:val="003F4D14"/>
    <w:rsid w:val="00405A80"/>
    <w:rsid w:val="0041457C"/>
    <w:rsid w:val="004378C1"/>
    <w:rsid w:val="00440515"/>
    <w:rsid w:val="00490095"/>
    <w:rsid w:val="004A4309"/>
    <w:rsid w:val="004A6F4B"/>
    <w:rsid w:val="004E19FD"/>
    <w:rsid w:val="004E5A75"/>
    <w:rsid w:val="004F54E4"/>
    <w:rsid w:val="00516E0A"/>
    <w:rsid w:val="0054621F"/>
    <w:rsid w:val="00561727"/>
    <w:rsid w:val="00597D01"/>
    <w:rsid w:val="00597D2E"/>
    <w:rsid w:val="00597E73"/>
    <w:rsid w:val="005B4C38"/>
    <w:rsid w:val="005D474C"/>
    <w:rsid w:val="00624D29"/>
    <w:rsid w:val="00627E48"/>
    <w:rsid w:val="00646CE2"/>
    <w:rsid w:val="00653BF3"/>
    <w:rsid w:val="006842E3"/>
    <w:rsid w:val="006A6DE3"/>
    <w:rsid w:val="006E0BF9"/>
    <w:rsid w:val="006F0A52"/>
    <w:rsid w:val="00714521"/>
    <w:rsid w:val="00730E9F"/>
    <w:rsid w:val="007710D5"/>
    <w:rsid w:val="007834DE"/>
    <w:rsid w:val="00785D7D"/>
    <w:rsid w:val="00792F08"/>
    <w:rsid w:val="007E79D9"/>
    <w:rsid w:val="008047E8"/>
    <w:rsid w:val="008176FE"/>
    <w:rsid w:val="008265F5"/>
    <w:rsid w:val="008348DA"/>
    <w:rsid w:val="00840BA7"/>
    <w:rsid w:val="0084116F"/>
    <w:rsid w:val="00853B4E"/>
    <w:rsid w:val="00863548"/>
    <w:rsid w:val="0087255B"/>
    <w:rsid w:val="00892AC4"/>
    <w:rsid w:val="008C3999"/>
    <w:rsid w:val="008D6E6E"/>
    <w:rsid w:val="008E5C44"/>
    <w:rsid w:val="00941EAF"/>
    <w:rsid w:val="00956AD0"/>
    <w:rsid w:val="00960C86"/>
    <w:rsid w:val="009700A2"/>
    <w:rsid w:val="00985CC2"/>
    <w:rsid w:val="009A42E7"/>
    <w:rsid w:val="009B2219"/>
    <w:rsid w:val="009F0E0B"/>
    <w:rsid w:val="009F1843"/>
    <w:rsid w:val="00A737FF"/>
    <w:rsid w:val="00A76A11"/>
    <w:rsid w:val="00A7700D"/>
    <w:rsid w:val="00A86A50"/>
    <w:rsid w:val="00A971FA"/>
    <w:rsid w:val="00AB01DA"/>
    <w:rsid w:val="00AD4040"/>
    <w:rsid w:val="00AD5856"/>
    <w:rsid w:val="00AE254E"/>
    <w:rsid w:val="00AE7A7B"/>
    <w:rsid w:val="00AF2B72"/>
    <w:rsid w:val="00B3549E"/>
    <w:rsid w:val="00B41A4F"/>
    <w:rsid w:val="00B429F5"/>
    <w:rsid w:val="00B463B4"/>
    <w:rsid w:val="00B63727"/>
    <w:rsid w:val="00B63CB6"/>
    <w:rsid w:val="00B77FA5"/>
    <w:rsid w:val="00B87CC9"/>
    <w:rsid w:val="00BA0132"/>
    <w:rsid w:val="00BA10FE"/>
    <w:rsid w:val="00BA5372"/>
    <w:rsid w:val="00BB7395"/>
    <w:rsid w:val="00BD3CE7"/>
    <w:rsid w:val="00BE5B93"/>
    <w:rsid w:val="00C03A66"/>
    <w:rsid w:val="00C30B86"/>
    <w:rsid w:val="00C330C3"/>
    <w:rsid w:val="00CD1F39"/>
    <w:rsid w:val="00CD674B"/>
    <w:rsid w:val="00CF6BDC"/>
    <w:rsid w:val="00D14106"/>
    <w:rsid w:val="00D17032"/>
    <w:rsid w:val="00D43BC4"/>
    <w:rsid w:val="00D622B1"/>
    <w:rsid w:val="00D67603"/>
    <w:rsid w:val="00DC3742"/>
    <w:rsid w:val="00DF52CA"/>
    <w:rsid w:val="00E17892"/>
    <w:rsid w:val="00E22283"/>
    <w:rsid w:val="00E64D35"/>
    <w:rsid w:val="00E668EB"/>
    <w:rsid w:val="00EA30CA"/>
    <w:rsid w:val="00EE16DC"/>
    <w:rsid w:val="00EE38EC"/>
    <w:rsid w:val="00EF09C7"/>
    <w:rsid w:val="00F314D2"/>
    <w:rsid w:val="00F35572"/>
    <w:rsid w:val="00F87B75"/>
    <w:rsid w:val="00F91303"/>
    <w:rsid w:val="00FC0F18"/>
    <w:rsid w:val="00FC1B0E"/>
    <w:rsid w:val="00FD2FF6"/>
    <w:rsid w:val="00FD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B4"/>
    <w:rPr>
      <w:rFonts w:ascii="Century Gothic" w:eastAsia="SimSun" w:hAnsi="Century Gothic"/>
      <w:sz w:val="24"/>
      <w:szCs w:val="24"/>
      <w:lang w:eastAsia="zh-CN"/>
    </w:rPr>
  </w:style>
  <w:style w:type="paragraph" w:styleId="Heading7">
    <w:name w:val="heading 7"/>
    <w:basedOn w:val="Normal"/>
    <w:next w:val="Normal"/>
    <w:link w:val="Heading7Char"/>
    <w:qFormat/>
    <w:rsid w:val="006E0BF9"/>
    <w:pPr>
      <w:overflowPunct w:val="0"/>
      <w:autoSpaceDE w:val="0"/>
      <w:autoSpaceDN w:val="0"/>
      <w:adjustRightInd w:val="0"/>
      <w:spacing w:before="240" w:after="60"/>
      <w:textAlignment w:val="baseline"/>
      <w:outlineLvl w:val="6"/>
    </w:pPr>
    <w:rPr>
      <w:rFonts w:ascii="Times New Roman" w:eastAsia="Times New Roman" w:hAnsi="Times New Roman"/>
      <w:color w:val="0000F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F9"/>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E0BF9"/>
  </w:style>
  <w:style w:type="paragraph" w:styleId="Footer">
    <w:name w:val="footer"/>
    <w:basedOn w:val="Normal"/>
    <w:link w:val="FooterChar"/>
    <w:uiPriority w:val="99"/>
    <w:semiHidden/>
    <w:unhideWhenUsed/>
    <w:rsid w:val="006E0BF9"/>
    <w:pPr>
      <w:tabs>
        <w:tab w:val="center" w:pos="4680"/>
        <w:tab w:val="right" w:pos="9360"/>
      </w:tabs>
    </w:pPr>
  </w:style>
  <w:style w:type="character" w:customStyle="1" w:styleId="FooterChar">
    <w:name w:val="Footer Char"/>
    <w:basedOn w:val="DefaultParagraphFont"/>
    <w:link w:val="Footer"/>
    <w:uiPriority w:val="99"/>
    <w:semiHidden/>
    <w:rsid w:val="006E0BF9"/>
  </w:style>
  <w:style w:type="paragraph" w:styleId="BalloonText">
    <w:name w:val="Balloon Text"/>
    <w:basedOn w:val="Normal"/>
    <w:link w:val="BalloonTextChar"/>
    <w:uiPriority w:val="99"/>
    <w:semiHidden/>
    <w:unhideWhenUsed/>
    <w:rsid w:val="006E0BF9"/>
    <w:rPr>
      <w:rFonts w:ascii="Tahoma" w:hAnsi="Tahoma" w:cs="Tahoma"/>
      <w:sz w:val="16"/>
      <w:szCs w:val="16"/>
    </w:rPr>
  </w:style>
  <w:style w:type="character" w:customStyle="1" w:styleId="BalloonTextChar">
    <w:name w:val="Balloon Text Char"/>
    <w:basedOn w:val="DefaultParagraphFont"/>
    <w:link w:val="BalloonText"/>
    <w:uiPriority w:val="99"/>
    <w:semiHidden/>
    <w:rsid w:val="006E0BF9"/>
    <w:rPr>
      <w:rFonts w:ascii="Tahoma" w:hAnsi="Tahoma" w:cs="Tahoma"/>
      <w:sz w:val="16"/>
      <w:szCs w:val="16"/>
    </w:rPr>
  </w:style>
  <w:style w:type="character" w:customStyle="1" w:styleId="Heading7Char">
    <w:name w:val="Heading 7 Char"/>
    <w:basedOn w:val="DefaultParagraphFont"/>
    <w:link w:val="Heading7"/>
    <w:rsid w:val="006E0BF9"/>
    <w:rPr>
      <w:rFonts w:ascii="Times New Roman" w:eastAsia="Times New Roman" w:hAnsi="Times New Roman" w:cs="Times New Roman"/>
      <w:color w:val="0000FF"/>
      <w:sz w:val="24"/>
      <w:szCs w:val="20"/>
      <w:lang w:val="en-AU"/>
    </w:rPr>
  </w:style>
  <w:style w:type="paragraph" w:styleId="Title">
    <w:name w:val="Title"/>
    <w:basedOn w:val="Normal"/>
    <w:link w:val="TitleChar"/>
    <w:qFormat/>
    <w:rsid w:val="006E0BF9"/>
    <w:pPr>
      <w:jc w:val="center"/>
    </w:pPr>
    <w:rPr>
      <w:rFonts w:ascii="Harrington" w:eastAsia="Times New Roman" w:hAnsi="Harrington"/>
      <w:b/>
      <w:sz w:val="32"/>
      <w:szCs w:val="20"/>
      <w:lang w:eastAsia="en-US"/>
    </w:rPr>
  </w:style>
  <w:style w:type="character" w:customStyle="1" w:styleId="TitleChar">
    <w:name w:val="Title Char"/>
    <w:basedOn w:val="DefaultParagraphFont"/>
    <w:link w:val="Title"/>
    <w:rsid w:val="006E0BF9"/>
    <w:rPr>
      <w:rFonts w:ascii="Harrington" w:eastAsia="Times New Roman" w:hAnsi="Harrington" w:cs="Times New Roman"/>
      <w:b/>
      <w:sz w:val="32"/>
      <w:szCs w:val="20"/>
    </w:rPr>
  </w:style>
  <w:style w:type="table" w:styleId="TableGrid">
    <w:name w:val="Table Grid"/>
    <w:basedOn w:val="TableNormal"/>
    <w:uiPriority w:val="59"/>
    <w:rsid w:val="00C30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116F"/>
    <w:pPr>
      <w:spacing w:after="200" w:line="276" w:lineRule="auto"/>
      <w:ind w:left="720"/>
      <w:contextualSpacing/>
    </w:pPr>
    <w:rPr>
      <w:rFonts w:ascii="Calibri" w:eastAsia="Calibri" w:hAnsi="Calibri"/>
      <w:sz w:val="22"/>
      <w:szCs w:val="22"/>
      <w:lang w:eastAsia="en-US"/>
    </w:rPr>
  </w:style>
  <w:style w:type="character" w:customStyle="1" w:styleId="style11">
    <w:name w:val="style_11"/>
    <w:basedOn w:val="DefaultParagraphFont"/>
    <w:rsid w:val="005B4C38"/>
    <w:rPr>
      <w:sz w:val="20"/>
      <w:szCs w:val="20"/>
    </w:rPr>
  </w:style>
  <w:style w:type="character" w:customStyle="1" w:styleId="aqj">
    <w:name w:val="aqj"/>
    <w:basedOn w:val="DefaultParagraphFont"/>
    <w:rsid w:val="00490095"/>
  </w:style>
  <w:style w:type="character" w:customStyle="1" w:styleId="pull-right">
    <w:name w:val="pull-right"/>
    <w:basedOn w:val="DefaultParagraphFont"/>
    <w:rsid w:val="00490095"/>
  </w:style>
  <w:style w:type="character" w:styleId="Hyperlink">
    <w:name w:val="Hyperlink"/>
    <w:basedOn w:val="DefaultParagraphFont"/>
    <w:uiPriority w:val="99"/>
    <w:unhideWhenUsed/>
    <w:rsid w:val="00490095"/>
    <w:rPr>
      <w:color w:val="0000FF"/>
      <w:u w:val="single"/>
    </w:rPr>
  </w:style>
  <w:style w:type="paragraph" w:styleId="HTMLPreformatted">
    <w:name w:val="HTML Preformatted"/>
    <w:basedOn w:val="Normal"/>
    <w:link w:val="HTMLPreformattedChar"/>
    <w:uiPriority w:val="99"/>
    <w:semiHidden/>
    <w:unhideWhenUsed/>
    <w:rsid w:val="00B7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77FA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B4"/>
    <w:rPr>
      <w:rFonts w:ascii="Century Gothic" w:eastAsia="SimSun" w:hAnsi="Century Gothic"/>
      <w:sz w:val="24"/>
      <w:szCs w:val="24"/>
      <w:lang w:eastAsia="zh-CN"/>
    </w:rPr>
  </w:style>
  <w:style w:type="paragraph" w:styleId="Heading7">
    <w:name w:val="heading 7"/>
    <w:basedOn w:val="Normal"/>
    <w:next w:val="Normal"/>
    <w:link w:val="Heading7Char"/>
    <w:qFormat/>
    <w:rsid w:val="006E0BF9"/>
    <w:pPr>
      <w:overflowPunct w:val="0"/>
      <w:autoSpaceDE w:val="0"/>
      <w:autoSpaceDN w:val="0"/>
      <w:adjustRightInd w:val="0"/>
      <w:spacing w:before="240" w:after="60"/>
      <w:textAlignment w:val="baseline"/>
      <w:outlineLvl w:val="6"/>
    </w:pPr>
    <w:rPr>
      <w:rFonts w:ascii="Times New Roman" w:eastAsia="Times New Roman" w:hAnsi="Times New Roman"/>
      <w:color w:val="0000F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F9"/>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E0BF9"/>
  </w:style>
  <w:style w:type="paragraph" w:styleId="Footer">
    <w:name w:val="footer"/>
    <w:basedOn w:val="Normal"/>
    <w:link w:val="FooterChar"/>
    <w:uiPriority w:val="99"/>
    <w:semiHidden/>
    <w:unhideWhenUsed/>
    <w:rsid w:val="006E0BF9"/>
    <w:pPr>
      <w:tabs>
        <w:tab w:val="center" w:pos="4680"/>
        <w:tab w:val="right" w:pos="9360"/>
      </w:tabs>
    </w:pPr>
  </w:style>
  <w:style w:type="character" w:customStyle="1" w:styleId="FooterChar">
    <w:name w:val="Footer Char"/>
    <w:basedOn w:val="DefaultParagraphFont"/>
    <w:link w:val="Footer"/>
    <w:uiPriority w:val="99"/>
    <w:semiHidden/>
    <w:rsid w:val="006E0BF9"/>
  </w:style>
  <w:style w:type="paragraph" w:styleId="BalloonText">
    <w:name w:val="Balloon Text"/>
    <w:basedOn w:val="Normal"/>
    <w:link w:val="BalloonTextChar"/>
    <w:uiPriority w:val="99"/>
    <w:semiHidden/>
    <w:unhideWhenUsed/>
    <w:rsid w:val="006E0BF9"/>
    <w:rPr>
      <w:rFonts w:ascii="Tahoma" w:hAnsi="Tahoma" w:cs="Tahoma"/>
      <w:sz w:val="16"/>
      <w:szCs w:val="16"/>
    </w:rPr>
  </w:style>
  <w:style w:type="character" w:customStyle="1" w:styleId="BalloonTextChar">
    <w:name w:val="Balloon Text Char"/>
    <w:basedOn w:val="DefaultParagraphFont"/>
    <w:link w:val="BalloonText"/>
    <w:uiPriority w:val="99"/>
    <w:semiHidden/>
    <w:rsid w:val="006E0BF9"/>
    <w:rPr>
      <w:rFonts w:ascii="Tahoma" w:hAnsi="Tahoma" w:cs="Tahoma"/>
      <w:sz w:val="16"/>
      <w:szCs w:val="16"/>
    </w:rPr>
  </w:style>
  <w:style w:type="character" w:customStyle="1" w:styleId="Heading7Char">
    <w:name w:val="Heading 7 Char"/>
    <w:basedOn w:val="DefaultParagraphFont"/>
    <w:link w:val="Heading7"/>
    <w:rsid w:val="006E0BF9"/>
    <w:rPr>
      <w:rFonts w:ascii="Times New Roman" w:eastAsia="Times New Roman" w:hAnsi="Times New Roman" w:cs="Times New Roman"/>
      <w:color w:val="0000FF"/>
      <w:sz w:val="24"/>
      <w:szCs w:val="20"/>
      <w:lang w:val="en-AU"/>
    </w:rPr>
  </w:style>
  <w:style w:type="paragraph" w:styleId="Title">
    <w:name w:val="Title"/>
    <w:basedOn w:val="Normal"/>
    <w:link w:val="TitleChar"/>
    <w:qFormat/>
    <w:rsid w:val="006E0BF9"/>
    <w:pPr>
      <w:jc w:val="center"/>
    </w:pPr>
    <w:rPr>
      <w:rFonts w:ascii="Harrington" w:eastAsia="Times New Roman" w:hAnsi="Harrington"/>
      <w:b/>
      <w:sz w:val="32"/>
      <w:szCs w:val="20"/>
      <w:lang w:eastAsia="en-US"/>
    </w:rPr>
  </w:style>
  <w:style w:type="character" w:customStyle="1" w:styleId="TitleChar">
    <w:name w:val="Title Char"/>
    <w:basedOn w:val="DefaultParagraphFont"/>
    <w:link w:val="Title"/>
    <w:rsid w:val="006E0BF9"/>
    <w:rPr>
      <w:rFonts w:ascii="Harrington" w:eastAsia="Times New Roman" w:hAnsi="Harrington" w:cs="Times New Roman"/>
      <w:b/>
      <w:sz w:val="32"/>
      <w:szCs w:val="20"/>
    </w:rPr>
  </w:style>
  <w:style w:type="table" w:styleId="TableGrid">
    <w:name w:val="Table Grid"/>
    <w:basedOn w:val="TableNormal"/>
    <w:uiPriority w:val="59"/>
    <w:rsid w:val="00C30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116F"/>
    <w:pPr>
      <w:spacing w:after="200" w:line="276" w:lineRule="auto"/>
      <w:ind w:left="720"/>
      <w:contextualSpacing/>
    </w:pPr>
    <w:rPr>
      <w:rFonts w:ascii="Calibri" w:eastAsia="Calibri" w:hAnsi="Calibri"/>
      <w:sz w:val="22"/>
      <w:szCs w:val="22"/>
      <w:lang w:eastAsia="en-US"/>
    </w:rPr>
  </w:style>
  <w:style w:type="character" w:customStyle="1" w:styleId="style11">
    <w:name w:val="style_11"/>
    <w:basedOn w:val="DefaultParagraphFont"/>
    <w:rsid w:val="005B4C38"/>
    <w:rPr>
      <w:sz w:val="20"/>
      <w:szCs w:val="20"/>
    </w:rPr>
  </w:style>
  <w:style w:type="character" w:customStyle="1" w:styleId="aqj">
    <w:name w:val="aqj"/>
    <w:basedOn w:val="DefaultParagraphFont"/>
    <w:rsid w:val="00490095"/>
  </w:style>
  <w:style w:type="character" w:customStyle="1" w:styleId="pull-right">
    <w:name w:val="pull-right"/>
    <w:basedOn w:val="DefaultParagraphFont"/>
    <w:rsid w:val="00490095"/>
  </w:style>
  <w:style w:type="character" w:styleId="Hyperlink">
    <w:name w:val="Hyperlink"/>
    <w:basedOn w:val="DefaultParagraphFont"/>
    <w:uiPriority w:val="99"/>
    <w:unhideWhenUsed/>
    <w:rsid w:val="00490095"/>
    <w:rPr>
      <w:color w:val="0000FF"/>
      <w:u w:val="single"/>
    </w:rPr>
  </w:style>
  <w:style w:type="paragraph" w:styleId="HTMLPreformatted">
    <w:name w:val="HTML Preformatted"/>
    <w:basedOn w:val="Normal"/>
    <w:link w:val="HTMLPreformattedChar"/>
    <w:uiPriority w:val="99"/>
    <w:semiHidden/>
    <w:unhideWhenUsed/>
    <w:rsid w:val="00B7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77FA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9696">
      <w:bodyDiv w:val="1"/>
      <w:marLeft w:val="0"/>
      <w:marRight w:val="0"/>
      <w:marTop w:val="0"/>
      <w:marBottom w:val="0"/>
      <w:divBdr>
        <w:top w:val="none" w:sz="0" w:space="0" w:color="auto"/>
        <w:left w:val="none" w:sz="0" w:space="0" w:color="auto"/>
        <w:bottom w:val="none" w:sz="0" w:space="0" w:color="auto"/>
        <w:right w:val="none" w:sz="0" w:space="0" w:color="auto"/>
      </w:divBdr>
    </w:div>
    <w:div w:id="514541723">
      <w:bodyDiv w:val="1"/>
      <w:marLeft w:val="0"/>
      <w:marRight w:val="0"/>
      <w:marTop w:val="0"/>
      <w:marBottom w:val="0"/>
      <w:divBdr>
        <w:top w:val="none" w:sz="0" w:space="0" w:color="auto"/>
        <w:left w:val="none" w:sz="0" w:space="0" w:color="auto"/>
        <w:bottom w:val="none" w:sz="0" w:space="0" w:color="auto"/>
        <w:right w:val="none" w:sz="0" w:space="0" w:color="auto"/>
      </w:divBdr>
    </w:div>
    <w:div w:id="566184703">
      <w:bodyDiv w:val="1"/>
      <w:marLeft w:val="0"/>
      <w:marRight w:val="0"/>
      <w:marTop w:val="0"/>
      <w:marBottom w:val="0"/>
      <w:divBdr>
        <w:top w:val="none" w:sz="0" w:space="0" w:color="auto"/>
        <w:left w:val="none" w:sz="0" w:space="0" w:color="auto"/>
        <w:bottom w:val="none" w:sz="0" w:space="0" w:color="auto"/>
        <w:right w:val="none" w:sz="0" w:space="0" w:color="auto"/>
      </w:divBdr>
      <w:divsChild>
        <w:div w:id="865603973">
          <w:marLeft w:val="0"/>
          <w:marRight w:val="0"/>
          <w:marTop w:val="0"/>
          <w:marBottom w:val="0"/>
          <w:divBdr>
            <w:top w:val="none" w:sz="0" w:space="0" w:color="auto"/>
            <w:left w:val="none" w:sz="0" w:space="0" w:color="auto"/>
            <w:bottom w:val="none" w:sz="0" w:space="0" w:color="auto"/>
            <w:right w:val="none" w:sz="0" w:space="0" w:color="auto"/>
          </w:divBdr>
          <w:divsChild>
            <w:div w:id="163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0959">
      <w:bodyDiv w:val="1"/>
      <w:marLeft w:val="0"/>
      <w:marRight w:val="0"/>
      <w:marTop w:val="0"/>
      <w:marBottom w:val="0"/>
      <w:divBdr>
        <w:top w:val="none" w:sz="0" w:space="0" w:color="auto"/>
        <w:left w:val="none" w:sz="0" w:space="0" w:color="auto"/>
        <w:bottom w:val="none" w:sz="0" w:space="0" w:color="auto"/>
        <w:right w:val="none" w:sz="0" w:space="0" w:color="auto"/>
      </w:divBdr>
      <w:divsChild>
        <w:div w:id="1925139526">
          <w:marLeft w:val="0"/>
          <w:marRight w:val="0"/>
          <w:marTop w:val="0"/>
          <w:marBottom w:val="0"/>
          <w:divBdr>
            <w:top w:val="none" w:sz="0" w:space="0" w:color="auto"/>
            <w:left w:val="none" w:sz="0" w:space="0" w:color="auto"/>
            <w:bottom w:val="none" w:sz="0" w:space="0" w:color="auto"/>
            <w:right w:val="none" w:sz="0" w:space="0" w:color="auto"/>
          </w:divBdr>
          <w:divsChild>
            <w:div w:id="1976641228">
              <w:marLeft w:val="1989"/>
              <w:marRight w:val="0"/>
              <w:marTop w:val="6021"/>
              <w:marBottom w:val="0"/>
              <w:divBdr>
                <w:top w:val="none" w:sz="0" w:space="0" w:color="auto"/>
                <w:left w:val="none" w:sz="0" w:space="0" w:color="auto"/>
                <w:bottom w:val="none" w:sz="0" w:space="0" w:color="auto"/>
                <w:right w:val="none" w:sz="0" w:space="0" w:color="auto"/>
              </w:divBdr>
              <w:divsChild>
                <w:div w:id="756630402">
                  <w:marLeft w:val="0"/>
                  <w:marRight w:val="0"/>
                  <w:marTop w:val="0"/>
                  <w:marBottom w:val="0"/>
                  <w:divBdr>
                    <w:top w:val="none" w:sz="0" w:space="0" w:color="auto"/>
                    <w:left w:val="none" w:sz="0" w:space="0" w:color="auto"/>
                    <w:bottom w:val="none" w:sz="0" w:space="0" w:color="auto"/>
                    <w:right w:val="none" w:sz="0" w:space="0" w:color="auto"/>
                  </w:divBdr>
                  <w:divsChild>
                    <w:div w:id="1971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3318">
      <w:bodyDiv w:val="1"/>
      <w:marLeft w:val="0"/>
      <w:marRight w:val="0"/>
      <w:marTop w:val="0"/>
      <w:marBottom w:val="0"/>
      <w:divBdr>
        <w:top w:val="none" w:sz="0" w:space="0" w:color="auto"/>
        <w:left w:val="none" w:sz="0" w:space="0" w:color="auto"/>
        <w:bottom w:val="none" w:sz="0" w:space="0" w:color="auto"/>
        <w:right w:val="none" w:sz="0" w:space="0" w:color="auto"/>
      </w:divBdr>
    </w:div>
    <w:div w:id="16843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pana@optusnet.com.au" TargetMode="External"/><Relationship Id="rId5" Type="http://schemas.openxmlformats.org/officeDocument/2006/relationships/webSettings" Target="webSettings.xml"/><Relationship Id="rId10" Type="http://schemas.openxmlformats.org/officeDocument/2006/relationships/hyperlink" Target="mailto:donations@vrc.com.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Draper</cp:lastModifiedBy>
  <cp:revision>3</cp:revision>
  <cp:lastPrinted>2014-10-09T03:15:00Z</cp:lastPrinted>
  <dcterms:created xsi:type="dcterms:W3CDTF">2016-07-13T00:30:00Z</dcterms:created>
  <dcterms:modified xsi:type="dcterms:W3CDTF">2017-11-08T22:21:00Z</dcterms:modified>
</cp:coreProperties>
</file>